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E" w:rsidRDefault="0024125E"/>
    <w:p w:rsidR="00622E92" w:rsidRDefault="00622E92"/>
    <w:p w:rsidR="00622E92" w:rsidRDefault="00622E92"/>
    <w:p w:rsidR="002052B9" w:rsidRDefault="002052B9" w:rsidP="002052B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При заказе Выпускного 2017 до </w:t>
      </w:r>
      <w:r w:rsidR="00224012">
        <w:rPr>
          <w:rFonts w:asciiTheme="majorHAnsi" w:hAnsiTheme="majorHAnsi"/>
          <w:b/>
          <w:sz w:val="32"/>
          <w:szCs w:val="32"/>
        </w:rPr>
        <w:t>15</w:t>
      </w:r>
      <w:r>
        <w:rPr>
          <w:rFonts w:asciiTheme="majorHAnsi" w:hAnsiTheme="majorHAnsi"/>
          <w:b/>
          <w:sz w:val="32"/>
          <w:szCs w:val="32"/>
        </w:rPr>
        <w:t>.1</w:t>
      </w:r>
      <w:r w:rsidR="00224012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.2016 — ПАКЕТНЫЕ ПРЕДЛОЖЕНИЯ ПО ЦЕНАМ 2016 года!</w:t>
      </w:r>
    </w:p>
    <w:p w:rsidR="00622E92" w:rsidRDefault="00622E92" w:rsidP="00622E9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для  9- </w:t>
      </w:r>
      <w:r w:rsidRPr="001A5590">
        <w:rPr>
          <w:rFonts w:asciiTheme="majorHAnsi" w:hAnsiTheme="majorHAnsi"/>
          <w:b/>
          <w:sz w:val="32"/>
          <w:szCs w:val="32"/>
        </w:rPr>
        <w:t xml:space="preserve">11 классов </w:t>
      </w:r>
    </w:p>
    <w:p w:rsidR="00622E92" w:rsidRDefault="00622E92" w:rsidP="00622E9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A5590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в «</w:t>
      </w:r>
      <w:r w:rsidR="00D322AB">
        <w:rPr>
          <w:rFonts w:asciiTheme="majorHAnsi" w:hAnsiTheme="majorHAnsi"/>
          <w:b/>
          <w:sz w:val="32"/>
          <w:szCs w:val="32"/>
        </w:rPr>
        <w:t xml:space="preserve"> Конгресс </w:t>
      </w:r>
      <w:proofErr w:type="gramStart"/>
      <w:r w:rsidR="00D322AB">
        <w:rPr>
          <w:rFonts w:asciiTheme="majorHAnsi" w:hAnsiTheme="majorHAnsi"/>
          <w:b/>
          <w:sz w:val="32"/>
          <w:szCs w:val="32"/>
        </w:rPr>
        <w:t>хол</w:t>
      </w:r>
      <w:r>
        <w:rPr>
          <w:rFonts w:asciiTheme="majorHAnsi" w:hAnsiTheme="majorHAnsi"/>
          <w:b/>
          <w:sz w:val="32"/>
          <w:szCs w:val="32"/>
        </w:rPr>
        <w:t>ле</w:t>
      </w:r>
      <w:proofErr w:type="gramEnd"/>
      <w:r w:rsidR="00D322A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»</w:t>
      </w:r>
    </w:p>
    <w:p w:rsidR="00622E92" w:rsidRPr="008E2F57" w:rsidRDefault="00622E92" w:rsidP="00622E9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«Стандарт»</w:t>
      </w:r>
    </w:p>
    <w:p w:rsidR="00622E92" w:rsidRDefault="00622E92" w:rsidP="00622E92">
      <w:pPr>
        <w:jc w:val="both"/>
        <w:rPr>
          <w:rFonts w:asciiTheme="majorHAnsi" w:hAnsiTheme="majorHAnsi"/>
          <w:sz w:val="24"/>
          <w:szCs w:val="24"/>
        </w:rPr>
      </w:pPr>
    </w:p>
    <w:p w:rsidR="00622E92" w:rsidRDefault="00D322AB" w:rsidP="00622E92">
      <w:pPr>
        <w:jc w:val="both"/>
        <w:rPr>
          <w:rFonts w:asciiTheme="majorHAnsi" w:hAnsiTheme="majorHAnsi"/>
          <w:sz w:val="24"/>
          <w:szCs w:val="24"/>
        </w:rPr>
      </w:pPr>
      <w:r w:rsidRPr="00D322AB">
        <w:rPr>
          <w:rFonts w:asciiTheme="majorHAnsi" w:hAnsiTheme="majorHAnsi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AD15147" wp14:editId="1B27C219">
            <wp:simplePos x="0" y="0"/>
            <wp:positionH relativeFrom="column">
              <wp:posOffset>2988945</wp:posOffset>
            </wp:positionH>
            <wp:positionV relativeFrom="paragraph">
              <wp:posOffset>763905</wp:posOffset>
            </wp:positionV>
            <wp:extent cx="3350895" cy="2238375"/>
            <wp:effectExtent l="0" t="0" r="1905" b="9525"/>
            <wp:wrapSquare wrapText="bothSides"/>
            <wp:docPr id="3" name="Рисунок 3" descr="C:\Users\Pogreeb\Desktop\конгресс холл с логоти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reeb\Desktop\конгресс холл с логотип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92" w:rsidRPr="00D322AB">
        <w:rPr>
          <w:rFonts w:asciiTheme="majorHAnsi" w:hAnsiTheme="majorHAnsi"/>
          <w:b/>
          <w:i/>
          <w:sz w:val="24"/>
          <w:szCs w:val="24"/>
        </w:rPr>
        <w:t>Выпускной вечер</w:t>
      </w:r>
      <w:r w:rsidR="00622E92" w:rsidRPr="006C3170">
        <w:rPr>
          <w:rFonts w:asciiTheme="majorHAnsi" w:hAnsiTheme="majorHAnsi"/>
          <w:sz w:val="24"/>
          <w:szCs w:val="24"/>
        </w:rPr>
        <w:t xml:space="preserve">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</w:t>
      </w:r>
      <w:r w:rsidR="00622E92">
        <w:rPr>
          <w:rFonts w:asciiTheme="majorHAnsi" w:hAnsiTheme="majorHAnsi"/>
          <w:sz w:val="24"/>
          <w:szCs w:val="24"/>
        </w:rPr>
        <w:t xml:space="preserve">  </w:t>
      </w:r>
      <w:r w:rsidR="00622E92" w:rsidRPr="006C3170">
        <w:rPr>
          <w:rFonts w:asciiTheme="majorHAnsi" w:hAnsiTheme="majorHAnsi"/>
          <w:sz w:val="24"/>
          <w:szCs w:val="24"/>
        </w:rPr>
        <w:t>как для маленьких,</w:t>
      </w:r>
      <w:r w:rsidR="00622E92">
        <w:rPr>
          <w:rFonts w:asciiTheme="majorHAnsi" w:hAnsiTheme="majorHAnsi"/>
          <w:sz w:val="24"/>
          <w:szCs w:val="24"/>
        </w:rPr>
        <w:t xml:space="preserve"> </w:t>
      </w:r>
      <w:r w:rsidR="00622E92" w:rsidRPr="006C3170">
        <w:rPr>
          <w:rFonts w:asciiTheme="majorHAnsi" w:hAnsiTheme="majorHAnsi"/>
          <w:sz w:val="24"/>
          <w:szCs w:val="24"/>
        </w:rPr>
        <w:t xml:space="preserve"> так и </w:t>
      </w:r>
      <w:proofErr w:type="gramStart"/>
      <w:r w:rsidR="00622E92" w:rsidRPr="006C3170">
        <w:rPr>
          <w:rFonts w:asciiTheme="majorHAnsi" w:hAnsiTheme="majorHAnsi"/>
          <w:sz w:val="24"/>
          <w:szCs w:val="24"/>
        </w:rPr>
        <w:t>для больших компаний</w:t>
      </w:r>
      <w:r w:rsidR="00622E92">
        <w:rPr>
          <w:rFonts w:asciiTheme="majorHAnsi" w:hAnsiTheme="majorHAnsi"/>
          <w:sz w:val="24"/>
          <w:szCs w:val="24"/>
        </w:rPr>
        <w:t xml:space="preserve"> </w:t>
      </w:r>
      <w:r w:rsidR="00622E92" w:rsidRPr="006C3170">
        <w:rPr>
          <w:rFonts w:asciiTheme="majorHAnsi" w:hAnsiTheme="majorHAnsi"/>
          <w:sz w:val="24"/>
          <w:szCs w:val="24"/>
        </w:rPr>
        <w:t xml:space="preserve"> выпускников станет выпускной вечер</w:t>
      </w:r>
      <w:r w:rsidR="00622E92">
        <w:rPr>
          <w:rFonts w:asciiTheme="majorHAnsi" w:hAnsiTheme="majorHAnsi"/>
          <w:sz w:val="24"/>
          <w:szCs w:val="24"/>
        </w:rPr>
        <w:t xml:space="preserve"> в «Конгресс  холле»</w:t>
      </w:r>
      <w:r w:rsidR="00622E92" w:rsidRPr="006C31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красивейшая площадка в центре города, </w:t>
      </w:r>
      <w:r w:rsidR="00622E92">
        <w:rPr>
          <w:rFonts w:asciiTheme="majorHAnsi" w:hAnsiTheme="majorHAnsi"/>
          <w:sz w:val="24"/>
          <w:szCs w:val="24"/>
        </w:rPr>
        <w:t xml:space="preserve"> праздничное оформление, вкусные и разнообразные блю</w:t>
      </w:r>
      <w:r w:rsidR="00622E92"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 w:rsidR="00622E92"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  <w:proofErr w:type="gramEnd"/>
    </w:p>
    <w:p w:rsidR="00622E92" w:rsidRDefault="00622E92" w:rsidP="00622E92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622E92" w:rsidRDefault="00622E92" w:rsidP="00622E92">
      <w:pPr>
        <w:spacing w:after="0"/>
        <w:rPr>
          <w:rFonts w:asciiTheme="majorHAnsi" w:hAnsiTheme="majorHAnsi"/>
          <w:b/>
          <w:sz w:val="24"/>
          <w:szCs w:val="24"/>
        </w:rPr>
      </w:pPr>
      <w:r w:rsidRPr="001C4F36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7</w:t>
      </w:r>
      <w:r w:rsidRPr="001C4F36">
        <w:rPr>
          <w:rFonts w:asciiTheme="majorHAnsi" w:hAnsiTheme="majorHAnsi"/>
          <w:b/>
          <w:sz w:val="24"/>
          <w:szCs w:val="24"/>
        </w:rPr>
        <w:t>:00</w:t>
      </w:r>
      <w:r>
        <w:rPr>
          <w:rFonts w:asciiTheme="majorHAnsi" w:hAnsiTheme="majorHAnsi"/>
          <w:b/>
          <w:sz w:val="24"/>
          <w:szCs w:val="24"/>
        </w:rPr>
        <w:t xml:space="preserve">  - Начало мероприятия </w:t>
      </w:r>
    </w:p>
    <w:p w:rsidR="00114576" w:rsidRDefault="00114576" w:rsidP="00622E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17:15</w:t>
      </w:r>
      <w:r w:rsidR="00622E92">
        <w:rPr>
          <w:rFonts w:asciiTheme="majorHAnsi" w:hAnsiTheme="majorHAnsi"/>
          <w:b/>
          <w:sz w:val="24"/>
          <w:szCs w:val="24"/>
        </w:rPr>
        <w:t xml:space="preserve"> – Праздничная программа с ведущим и зажигательная дискотека с ди-джеем, торжественный </w:t>
      </w:r>
      <w:r>
        <w:rPr>
          <w:rFonts w:asciiTheme="majorHAnsi" w:hAnsiTheme="majorHAnsi"/>
          <w:b/>
          <w:sz w:val="24"/>
          <w:szCs w:val="24"/>
        </w:rPr>
        <w:t xml:space="preserve">банкет </w:t>
      </w:r>
    </w:p>
    <w:p w:rsidR="00622E92" w:rsidRPr="001C4F36" w:rsidRDefault="00114576" w:rsidP="00622E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22:00 – Окончание мероприятия</w:t>
      </w:r>
    </w:p>
    <w:p w:rsidR="00E44159" w:rsidRDefault="00E44159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Pr="00801DB1" w:rsidRDefault="00E44159" w:rsidP="00622E9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Время начала и окончания мероприяти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>я</w:t>
      </w:r>
      <w:r w:rsidRPr="00E44159">
        <w:rPr>
          <w:rFonts w:asciiTheme="majorHAnsi" w:hAnsiTheme="majorHAnsi"/>
          <w:sz w:val="24"/>
          <w:szCs w:val="24"/>
          <w:u w:val="single"/>
        </w:rPr>
        <w:t>(</w:t>
      </w:r>
      <w:proofErr w:type="gramEnd"/>
      <w:r w:rsidRPr="00E44159">
        <w:rPr>
          <w:rFonts w:asciiTheme="majorHAnsi" w:hAnsiTheme="majorHAnsi"/>
          <w:sz w:val="24"/>
          <w:szCs w:val="24"/>
          <w:u w:val="single"/>
        </w:rPr>
        <w:t>*)</w:t>
      </w:r>
      <w:r>
        <w:rPr>
          <w:rFonts w:asciiTheme="majorHAnsi" w:hAnsiTheme="majorHAnsi"/>
          <w:sz w:val="24"/>
          <w:szCs w:val="24"/>
          <w:u w:val="single"/>
        </w:rPr>
        <w:t>обсуждаются с заказчиком в индивидуально</w:t>
      </w:r>
      <w:r w:rsidR="00622E92" w:rsidRPr="00801DB1">
        <w:rPr>
          <w:rFonts w:asciiTheme="majorHAnsi" w:hAnsiTheme="majorHAnsi"/>
          <w:sz w:val="24"/>
          <w:szCs w:val="24"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9"/>
        <w:gridCol w:w="894"/>
        <w:gridCol w:w="894"/>
        <w:gridCol w:w="894"/>
        <w:gridCol w:w="894"/>
      </w:tblGrid>
      <w:tr w:rsidR="00114576" w:rsidTr="008C63BF">
        <w:tc>
          <w:tcPr>
            <w:tcW w:w="3549" w:type="dxa"/>
          </w:tcPr>
          <w:p w:rsidR="00114576" w:rsidRPr="00FD1684" w:rsidRDefault="00114576" w:rsidP="008C63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114576" w:rsidRPr="00801DB1" w:rsidRDefault="00114576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20+2</w:t>
            </w:r>
            <w:r w:rsidR="002052B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893" w:type="dxa"/>
          </w:tcPr>
          <w:p w:rsidR="00114576" w:rsidRPr="00801DB1" w:rsidRDefault="00114576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  <w:r w:rsidR="002052B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894" w:type="dxa"/>
          </w:tcPr>
          <w:p w:rsidR="00114576" w:rsidRPr="00801DB1" w:rsidRDefault="00114576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  <w:r w:rsidR="002052B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790" w:type="dxa"/>
          </w:tcPr>
          <w:p w:rsidR="00114576" w:rsidRDefault="00114576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  <w:r w:rsidR="002052B9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</w:tr>
      <w:tr w:rsidR="00114576" w:rsidTr="008C63BF">
        <w:tc>
          <w:tcPr>
            <w:tcW w:w="3549" w:type="dxa"/>
          </w:tcPr>
          <w:p w:rsidR="00114576" w:rsidRPr="00FD1684" w:rsidRDefault="00114576" w:rsidP="008C63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114576" w:rsidRPr="00801DB1" w:rsidRDefault="00AF335E" w:rsidP="00522D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55</w:t>
            </w:r>
            <w:r w:rsidR="00522D10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114576" w:rsidRPr="00801DB1" w:rsidRDefault="00522D10" w:rsidP="00522D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4850</w:t>
            </w:r>
          </w:p>
        </w:tc>
        <w:tc>
          <w:tcPr>
            <w:tcW w:w="894" w:type="dxa"/>
          </w:tcPr>
          <w:p w:rsidR="00114576" w:rsidRPr="00801DB1" w:rsidRDefault="00AF335E" w:rsidP="00522D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522D10">
              <w:rPr>
                <w:rFonts w:asciiTheme="majorHAnsi" w:hAnsiTheme="majorHAnsi"/>
                <w:b/>
                <w:sz w:val="24"/>
                <w:szCs w:val="24"/>
              </w:rPr>
              <w:t>550</w:t>
            </w:r>
          </w:p>
        </w:tc>
        <w:tc>
          <w:tcPr>
            <w:tcW w:w="790" w:type="dxa"/>
          </w:tcPr>
          <w:p w:rsidR="00114576" w:rsidRDefault="00AF335E" w:rsidP="00522D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522D1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</w:tr>
    </w:tbl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D322AB" w:rsidRDefault="00D322AB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D322AB" w:rsidRDefault="00D322AB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9E79BF" w:rsidRDefault="009E79BF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Pr="00FD1684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Украшение </w:t>
      </w:r>
      <w:r w:rsidR="00114576">
        <w:rPr>
          <w:rFonts w:asciiTheme="majorHAnsi" w:hAnsiTheme="majorHAnsi"/>
          <w:sz w:val="24"/>
          <w:szCs w:val="24"/>
        </w:rPr>
        <w:t xml:space="preserve">зала </w:t>
      </w:r>
      <w:r>
        <w:rPr>
          <w:rFonts w:asciiTheme="majorHAnsi" w:hAnsiTheme="majorHAnsi"/>
          <w:sz w:val="24"/>
          <w:szCs w:val="24"/>
        </w:rPr>
        <w:t xml:space="preserve"> воздушными шарами</w:t>
      </w:r>
      <w:r w:rsidR="00114576">
        <w:rPr>
          <w:rFonts w:asciiTheme="majorHAnsi" w:hAnsiTheme="majorHAnsi"/>
          <w:sz w:val="24"/>
          <w:szCs w:val="24"/>
        </w:rPr>
        <w:t xml:space="preserve"> </w:t>
      </w:r>
      <w:r w:rsidR="00D322AB">
        <w:rPr>
          <w:rFonts w:asciiTheme="majorHAnsi" w:hAnsiTheme="majorHAnsi"/>
          <w:sz w:val="24"/>
          <w:szCs w:val="24"/>
        </w:rPr>
        <w:t>по периметру зала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Праздничный банкет 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22E92" w:rsidRDefault="00D322AB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«Владимирского зала»</w:t>
      </w:r>
      <w:r w:rsidR="009E79B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5 часов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</w:t>
      </w:r>
      <w:r w:rsidR="00D322AB">
        <w:rPr>
          <w:rFonts w:asciiTheme="majorHAnsi" w:hAnsiTheme="majorHAnsi"/>
          <w:sz w:val="24"/>
          <w:szCs w:val="24"/>
        </w:rPr>
        <w:t xml:space="preserve">вуковое оборудование </w:t>
      </w:r>
    </w:p>
    <w:p w:rsidR="00622E92" w:rsidRPr="0008377C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</w:t>
      </w:r>
      <w:r w:rsidR="00D322AB">
        <w:rPr>
          <w:rFonts w:asciiTheme="majorHAnsi" w:hAnsiTheme="majorHAnsi"/>
          <w:sz w:val="24"/>
          <w:szCs w:val="24"/>
        </w:rPr>
        <w:t xml:space="preserve"> </w:t>
      </w:r>
      <w:r w:rsidRPr="0008377C">
        <w:rPr>
          <w:rFonts w:asciiTheme="majorHAnsi" w:hAnsiTheme="majorHAnsi"/>
          <w:sz w:val="24"/>
          <w:szCs w:val="24"/>
        </w:rPr>
        <w:t xml:space="preserve">с </w:t>
      </w:r>
      <w:r w:rsidR="00031F6A">
        <w:rPr>
          <w:rFonts w:asciiTheme="majorHAnsi" w:hAnsiTheme="majorHAnsi"/>
          <w:sz w:val="24"/>
          <w:szCs w:val="24"/>
        </w:rPr>
        <w:t xml:space="preserve">ведущим и зажигательная дискотека с ди-джеем 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622E92" w:rsidRPr="004B01A4" w:rsidRDefault="00622E92" w:rsidP="00622E92">
      <w:pPr>
        <w:pStyle w:val="a8"/>
        <w:rPr>
          <w:rFonts w:asciiTheme="majorHAnsi" w:hAnsiTheme="majorHAnsi"/>
          <w:sz w:val="24"/>
          <w:szCs w:val="24"/>
        </w:rPr>
      </w:pPr>
    </w:p>
    <w:p w:rsidR="00622E92" w:rsidRPr="006C3170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  <w:r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>
        <w:rPr>
          <w:rFonts w:asciiTheme="majorHAnsi" w:hAnsiTheme="majorHAnsi"/>
          <w:sz w:val="24"/>
          <w:szCs w:val="24"/>
          <w:u w:val="single"/>
        </w:rPr>
        <w:t>свыше указанного количества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 xml:space="preserve"> (*) </w:t>
      </w:r>
      <w:proofErr w:type="gramEnd"/>
      <w:r w:rsidRPr="006C3170">
        <w:rPr>
          <w:rFonts w:asciiTheme="majorHAnsi" w:hAnsiTheme="majorHAnsi"/>
          <w:sz w:val="24"/>
          <w:szCs w:val="24"/>
          <w:u w:val="single"/>
        </w:rPr>
        <w:t>оплач</w:t>
      </w:r>
      <w:r>
        <w:rPr>
          <w:rFonts w:asciiTheme="majorHAnsi" w:hAnsiTheme="majorHAnsi"/>
          <w:sz w:val="24"/>
          <w:szCs w:val="24"/>
          <w:u w:val="single"/>
        </w:rPr>
        <w:t>ивают только стоимость банкета 25</w:t>
      </w:r>
      <w:r w:rsidRPr="006C3170">
        <w:rPr>
          <w:rFonts w:asciiTheme="majorHAnsi" w:hAnsiTheme="majorHAnsi"/>
          <w:sz w:val="24"/>
          <w:szCs w:val="24"/>
          <w:u w:val="single"/>
        </w:rPr>
        <w:t>00 рублей на персону!</w:t>
      </w:r>
    </w:p>
    <w:p w:rsidR="00622E92" w:rsidRPr="0047671E" w:rsidRDefault="00622E92" w:rsidP="00622E92">
      <w:pPr>
        <w:spacing w:after="0"/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B6107E" wp14:editId="79A36924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92" w:rsidRPr="00420AF3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Pr="001547A0">
        <w:rPr>
          <w:noProof/>
          <w:lang w:eastAsia="ru-RU"/>
        </w:rPr>
        <w:t xml:space="preserve"> </w:t>
      </w:r>
    </w:p>
    <w:p w:rsidR="00D322AB" w:rsidRDefault="00D322AB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Трансфер от школы и до школы 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D322AB">
        <w:rPr>
          <w:rFonts w:asciiTheme="majorHAnsi" w:hAnsiTheme="majorHAnsi"/>
          <w:sz w:val="24"/>
          <w:szCs w:val="24"/>
        </w:rPr>
        <w:t xml:space="preserve"> зала </w:t>
      </w:r>
      <w:r>
        <w:rPr>
          <w:rFonts w:asciiTheme="majorHAnsi" w:hAnsiTheme="majorHAnsi"/>
          <w:sz w:val="24"/>
          <w:szCs w:val="24"/>
        </w:rPr>
        <w:t>цветами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Горка из шампанского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D0760D" w:rsidRDefault="00031F6A" w:rsidP="00D0760D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Фото или видео съемк</w:t>
      </w:r>
      <w:proofErr w:type="gramStart"/>
      <w:r>
        <w:rPr>
          <w:rFonts w:asciiTheme="majorHAnsi" w:hAnsiTheme="majorHAnsi"/>
          <w:sz w:val="24"/>
          <w:szCs w:val="24"/>
        </w:rPr>
        <w:t>а</w:t>
      </w:r>
      <w:r w:rsidR="00D0760D" w:rsidRPr="00D0760D">
        <w:rPr>
          <w:rFonts w:asciiTheme="majorHAnsi" w:hAnsiTheme="majorHAnsi"/>
          <w:sz w:val="24"/>
          <w:szCs w:val="24"/>
        </w:rPr>
        <w:t>(</w:t>
      </w:r>
      <w:proofErr w:type="gramEnd"/>
      <w:r w:rsidR="00D0760D" w:rsidRPr="00D0760D">
        <w:rPr>
          <w:rFonts w:asciiTheme="majorHAnsi" w:hAnsiTheme="majorHAnsi"/>
          <w:sz w:val="24"/>
          <w:szCs w:val="24"/>
        </w:rPr>
        <w:t>общий диск)</w:t>
      </w:r>
    </w:p>
    <w:p w:rsidR="00622E92" w:rsidRDefault="00622E92"/>
    <w:sectPr w:rsidR="0062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42" w:rsidRDefault="00084F42" w:rsidP="00A43815">
      <w:pPr>
        <w:spacing w:after="0" w:line="240" w:lineRule="auto"/>
      </w:pPr>
      <w:r>
        <w:separator/>
      </w:r>
    </w:p>
  </w:endnote>
  <w:endnote w:type="continuationSeparator" w:id="0">
    <w:p w:rsidR="00084F42" w:rsidRDefault="00084F42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42" w:rsidRDefault="00084F42" w:rsidP="00A43815">
      <w:pPr>
        <w:spacing w:after="0" w:line="240" w:lineRule="auto"/>
      </w:pPr>
      <w:r>
        <w:separator/>
      </w:r>
    </w:p>
  </w:footnote>
  <w:footnote w:type="continuationSeparator" w:id="0">
    <w:p w:rsidR="00084F42" w:rsidRDefault="00084F42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2240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2240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2240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31F6A"/>
    <w:rsid w:val="00084F42"/>
    <w:rsid w:val="00114576"/>
    <w:rsid w:val="002052B9"/>
    <w:rsid w:val="00224012"/>
    <w:rsid w:val="0024125E"/>
    <w:rsid w:val="00522D10"/>
    <w:rsid w:val="005F4B14"/>
    <w:rsid w:val="00622E92"/>
    <w:rsid w:val="00641456"/>
    <w:rsid w:val="00832EAA"/>
    <w:rsid w:val="00834AE6"/>
    <w:rsid w:val="008F0505"/>
    <w:rsid w:val="009E79BF"/>
    <w:rsid w:val="00A43815"/>
    <w:rsid w:val="00AF335E"/>
    <w:rsid w:val="00B829C5"/>
    <w:rsid w:val="00C06A1B"/>
    <w:rsid w:val="00C53B19"/>
    <w:rsid w:val="00D0760D"/>
    <w:rsid w:val="00D322AB"/>
    <w:rsid w:val="00E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table" w:styleId="a7">
    <w:name w:val="Table Grid"/>
    <w:basedOn w:val="a1"/>
    <w:uiPriority w:val="59"/>
    <w:rsid w:val="0062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E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table" w:styleId="a7">
    <w:name w:val="Table Grid"/>
    <w:basedOn w:val="a1"/>
    <w:uiPriority w:val="59"/>
    <w:rsid w:val="0062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E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PogreebNew2</cp:lastModifiedBy>
  <cp:revision>16</cp:revision>
  <cp:lastPrinted>2016-08-18T11:11:00Z</cp:lastPrinted>
  <dcterms:created xsi:type="dcterms:W3CDTF">2014-12-22T12:21:00Z</dcterms:created>
  <dcterms:modified xsi:type="dcterms:W3CDTF">2016-11-08T10:54:00Z</dcterms:modified>
</cp:coreProperties>
</file>